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57F5D" w14:textId="30CF3B61" w:rsidR="00130AED" w:rsidRDefault="00877AA3" w:rsidP="00315203">
      <w:pPr>
        <w:pStyle w:val="1"/>
        <w:jc w:val="center"/>
      </w:pPr>
      <w:r>
        <w:rPr>
          <w:rFonts w:hint="eastAsia"/>
        </w:rPr>
        <w:t>成绩</w:t>
      </w:r>
      <w:r w:rsidR="00324430">
        <w:rPr>
          <w:rFonts w:hint="eastAsia"/>
        </w:rPr>
        <w:t>录入</w:t>
      </w:r>
    </w:p>
    <w:p w14:paraId="758FF0B7" w14:textId="50C6A963" w:rsidR="002B097B" w:rsidRDefault="002B097B" w:rsidP="002B097B">
      <w:pPr>
        <w:pStyle w:val="a9"/>
        <w:numPr>
          <w:ilvl w:val="0"/>
          <w:numId w:val="1"/>
        </w:numPr>
        <w:ind w:firstLineChars="0"/>
        <w:jc w:val="left"/>
        <w:rPr>
          <w:rFonts w:ascii="黑体" w:eastAsia="黑体" w:hAnsi="黑体"/>
          <w:sz w:val="30"/>
          <w:szCs w:val="30"/>
        </w:rPr>
      </w:pPr>
      <w:r>
        <w:rPr>
          <w:rFonts w:ascii="黑体" w:eastAsia="黑体" w:hAnsi="黑体" w:hint="eastAsia"/>
          <w:sz w:val="30"/>
          <w:szCs w:val="30"/>
        </w:rPr>
        <w:t>教务处设置</w:t>
      </w:r>
      <w:r w:rsidR="00014C35">
        <w:rPr>
          <w:rFonts w:ascii="黑体" w:eastAsia="黑体" w:hAnsi="黑体" w:hint="eastAsia"/>
          <w:sz w:val="30"/>
          <w:szCs w:val="30"/>
        </w:rPr>
        <w:t>课程</w:t>
      </w:r>
      <w:r>
        <w:rPr>
          <w:rFonts w:ascii="黑体" w:eastAsia="黑体" w:hAnsi="黑体" w:hint="eastAsia"/>
          <w:sz w:val="30"/>
          <w:szCs w:val="30"/>
        </w:rPr>
        <w:t>成绩录入时间</w:t>
      </w:r>
    </w:p>
    <w:p w14:paraId="1C701D67" w14:textId="31CCC656" w:rsidR="002B097B" w:rsidRPr="002B097B" w:rsidRDefault="002B097B" w:rsidP="002B097B">
      <w:pPr>
        <w:rPr>
          <w:rFonts w:ascii="黑体" w:eastAsia="黑体" w:hAnsi="黑体"/>
          <w:sz w:val="30"/>
          <w:szCs w:val="30"/>
        </w:rPr>
      </w:pPr>
      <w:r>
        <w:rPr>
          <w:noProof/>
        </w:rPr>
        <w:drawing>
          <wp:inline distT="0" distB="0" distL="0" distR="0" wp14:anchorId="1D0DABED" wp14:editId="25A14B60">
            <wp:extent cx="5274310" cy="27317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31770"/>
                    </a:xfrm>
                    <a:prstGeom prst="rect">
                      <a:avLst/>
                    </a:prstGeom>
                  </pic:spPr>
                </pic:pic>
              </a:graphicData>
            </a:graphic>
          </wp:inline>
        </w:drawing>
      </w:r>
    </w:p>
    <w:p w14:paraId="1B931FD1" w14:textId="2CEC6C71" w:rsidR="002B097B" w:rsidRDefault="002B097B" w:rsidP="00014C35">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w:t>
      </w:r>
      <w:r>
        <w:rPr>
          <w:rFonts w:ascii="宋体" w:eastAsia="宋体" w:hAnsi="宋体" w:cs="宋体" w:hint="eastAsia"/>
          <w:kern w:val="0"/>
          <w:szCs w:val="21"/>
        </w:rPr>
        <w:t>在</w:t>
      </w:r>
      <w:r w:rsidRPr="00315203">
        <w:rPr>
          <w:rFonts w:ascii="宋体" w:eastAsia="宋体" w:hAnsi="宋体" w:cs="宋体" w:hint="eastAsia"/>
          <w:kern w:val="0"/>
          <w:szCs w:val="21"/>
        </w:rPr>
        <w:t>[主控界面</w:t>
      </w:r>
      <w:r>
        <w:rPr>
          <w:rFonts w:ascii="Symbol" w:eastAsia="宋体" w:hAnsi="Symbol" w:cs="宋体" w:hint="eastAsia"/>
          <w:kern w:val="0"/>
          <w:szCs w:val="21"/>
        </w:rPr>
        <w:t>→</w:t>
      </w:r>
      <w:r>
        <w:rPr>
          <w:rFonts w:ascii="宋体" w:eastAsia="宋体" w:hAnsi="宋体" w:cs="宋体" w:hint="eastAsia"/>
          <w:kern w:val="0"/>
          <w:szCs w:val="21"/>
        </w:rPr>
        <w:t>学生成绩→课程成绩录入→设置课程</w:t>
      </w:r>
      <w:r w:rsidR="00014C35">
        <w:rPr>
          <w:rFonts w:ascii="宋体" w:eastAsia="宋体" w:hAnsi="宋体" w:cs="宋体" w:hint="eastAsia"/>
          <w:kern w:val="0"/>
          <w:szCs w:val="21"/>
        </w:rPr>
        <w:t>→综合成绩构成时间区段</w:t>
      </w:r>
      <w:r w:rsidRPr="00315203">
        <w:rPr>
          <w:rFonts w:ascii="宋体" w:eastAsia="宋体" w:hAnsi="宋体" w:cs="宋体" w:hint="eastAsia"/>
          <w:kern w:val="0"/>
          <w:szCs w:val="21"/>
        </w:rPr>
        <w:t>]</w:t>
      </w:r>
      <w:r>
        <w:rPr>
          <w:rFonts w:ascii="宋体" w:eastAsia="宋体" w:hAnsi="宋体" w:cs="宋体" w:hint="eastAsia"/>
          <w:kern w:val="0"/>
          <w:szCs w:val="21"/>
        </w:rPr>
        <w:t>功能模块</w:t>
      </w:r>
    </w:p>
    <w:p w14:paraId="76384986" w14:textId="4CC12584" w:rsidR="002B097B" w:rsidRDefault="00014C35" w:rsidP="002B097B">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选择学年学期，设置起始时间，结束时间，点击保存即可</w:t>
      </w:r>
      <w:r w:rsidR="002B097B">
        <w:rPr>
          <w:rFonts w:ascii="宋体" w:eastAsia="宋体" w:hAnsi="宋体" w:cs="宋体" w:hint="eastAsia"/>
          <w:kern w:val="0"/>
          <w:szCs w:val="21"/>
        </w:rPr>
        <w:t>。</w:t>
      </w:r>
    </w:p>
    <w:p w14:paraId="00311219" w14:textId="28C92514" w:rsidR="002B097B" w:rsidRDefault="002B097B" w:rsidP="002B097B">
      <w:pPr>
        <w:rPr>
          <w:rFonts w:ascii="黑体" w:eastAsia="黑体" w:hAnsi="黑体"/>
          <w:sz w:val="30"/>
          <w:szCs w:val="30"/>
        </w:rPr>
      </w:pPr>
      <w:r>
        <w:rPr>
          <w:noProof/>
        </w:rPr>
        <w:drawing>
          <wp:inline distT="0" distB="0" distL="0" distR="0" wp14:anchorId="45FA46FC" wp14:editId="646841B3">
            <wp:extent cx="5274310" cy="27285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28595"/>
                    </a:xfrm>
                    <a:prstGeom prst="rect">
                      <a:avLst/>
                    </a:prstGeom>
                  </pic:spPr>
                </pic:pic>
              </a:graphicData>
            </a:graphic>
          </wp:inline>
        </w:drawing>
      </w:r>
    </w:p>
    <w:p w14:paraId="7309B9F6" w14:textId="2975ED45" w:rsidR="00014C35" w:rsidRDefault="00014C35" w:rsidP="00014C35">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w:t>
      </w:r>
      <w:r>
        <w:rPr>
          <w:rFonts w:ascii="宋体" w:eastAsia="宋体" w:hAnsi="宋体" w:cs="宋体" w:hint="eastAsia"/>
          <w:kern w:val="0"/>
          <w:szCs w:val="21"/>
        </w:rPr>
        <w:t>在</w:t>
      </w:r>
      <w:r w:rsidRPr="00315203">
        <w:rPr>
          <w:rFonts w:ascii="宋体" w:eastAsia="宋体" w:hAnsi="宋体" w:cs="宋体" w:hint="eastAsia"/>
          <w:kern w:val="0"/>
          <w:szCs w:val="21"/>
        </w:rPr>
        <w:t>[主控界面</w:t>
      </w:r>
      <w:r>
        <w:rPr>
          <w:rFonts w:ascii="Symbol" w:eastAsia="宋体" w:hAnsi="Symbol" w:cs="宋体" w:hint="eastAsia"/>
          <w:kern w:val="0"/>
          <w:szCs w:val="21"/>
        </w:rPr>
        <w:t>→</w:t>
      </w:r>
      <w:r>
        <w:rPr>
          <w:rFonts w:ascii="宋体" w:eastAsia="宋体" w:hAnsi="宋体" w:cs="宋体" w:hint="eastAsia"/>
          <w:kern w:val="0"/>
          <w:szCs w:val="21"/>
        </w:rPr>
        <w:t>学生成绩→课程成绩录入→录入课程成绩→设置成绩录入时间区段</w:t>
      </w:r>
      <w:r w:rsidRPr="00315203">
        <w:rPr>
          <w:rFonts w:ascii="宋体" w:eastAsia="宋体" w:hAnsi="宋体" w:cs="宋体" w:hint="eastAsia"/>
          <w:kern w:val="0"/>
          <w:szCs w:val="21"/>
        </w:rPr>
        <w:t>]</w:t>
      </w:r>
      <w:r>
        <w:rPr>
          <w:rFonts w:ascii="宋体" w:eastAsia="宋体" w:hAnsi="宋体" w:cs="宋体" w:hint="eastAsia"/>
          <w:kern w:val="0"/>
          <w:szCs w:val="21"/>
        </w:rPr>
        <w:t>功能模块</w:t>
      </w:r>
    </w:p>
    <w:p w14:paraId="2C1C3141" w14:textId="1C7E6191" w:rsidR="00590E76" w:rsidRDefault="00590E76" w:rsidP="00014C35">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安排考试课程成绩录入时间设置</w:t>
      </w:r>
    </w:p>
    <w:p w14:paraId="69FC41EF" w14:textId="3771B39F" w:rsidR="00590E76" w:rsidRPr="00590E76" w:rsidRDefault="00014C35" w:rsidP="00590E76">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选择已安排考试时间，选中考试轮次，点击检索，选中需设置课程，设置</w:t>
      </w:r>
      <w:r w:rsidR="00590E76">
        <w:rPr>
          <w:rFonts w:ascii="宋体" w:eastAsia="宋体" w:hAnsi="宋体" w:cs="宋体" w:hint="eastAsia"/>
          <w:kern w:val="0"/>
          <w:szCs w:val="21"/>
        </w:rPr>
        <w:t>时间，点击设置，保存即可</w:t>
      </w:r>
      <w:r>
        <w:rPr>
          <w:rFonts w:ascii="宋体" w:eastAsia="宋体" w:hAnsi="宋体" w:cs="宋体" w:hint="eastAsia"/>
          <w:kern w:val="0"/>
          <w:szCs w:val="21"/>
        </w:rPr>
        <w:t>。</w:t>
      </w:r>
    </w:p>
    <w:p w14:paraId="3810ADB4" w14:textId="05BB8561" w:rsidR="00014C35" w:rsidRDefault="00014C35" w:rsidP="002B097B">
      <w:pPr>
        <w:rPr>
          <w:rFonts w:ascii="黑体" w:eastAsia="黑体" w:hAnsi="黑体"/>
          <w:sz w:val="30"/>
          <w:szCs w:val="30"/>
        </w:rPr>
      </w:pPr>
      <w:r>
        <w:rPr>
          <w:noProof/>
        </w:rPr>
        <w:lastRenderedPageBreak/>
        <w:drawing>
          <wp:inline distT="0" distB="0" distL="0" distR="0" wp14:anchorId="1E9E4CA4" wp14:editId="21ACCAA9">
            <wp:extent cx="5274310" cy="27381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38120"/>
                    </a:xfrm>
                    <a:prstGeom prst="rect">
                      <a:avLst/>
                    </a:prstGeom>
                  </pic:spPr>
                </pic:pic>
              </a:graphicData>
            </a:graphic>
          </wp:inline>
        </w:drawing>
      </w:r>
    </w:p>
    <w:p w14:paraId="24156BB4" w14:textId="5259828E" w:rsidR="00590E76" w:rsidRDefault="00590E76" w:rsidP="00590E76">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未安排考试课程</w:t>
      </w:r>
      <w:r w:rsidR="00C301F0">
        <w:rPr>
          <w:rFonts w:ascii="宋体" w:eastAsia="宋体" w:hAnsi="宋体" w:cs="宋体" w:hint="eastAsia"/>
          <w:kern w:val="0"/>
          <w:szCs w:val="21"/>
        </w:rPr>
        <w:t>/环节</w:t>
      </w:r>
      <w:r>
        <w:rPr>
          <w:rFonts w:ascii="宋体" w:eastAsia="宋体" w:hAnsi="宋体" w:cs="宋体" w:hint="eastAsia"/>
          <w:kern w:val="0"/>
          <w:szCs w:val="21"/>
        </w:rPr>
        <w:t>成绩录入时间设置</w:t>
      </w:r>
    </w:p>
    <w:p w14:paraId="05F880E8" w14:textId="374D89FB" w:rsidR="00590E76" w:rsidRPr="00590E76" w:rsidRDefault="00590E76" w:rsidP="00590E76">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选择未安排考试时间，点击检索，选中需设置课程</w:t>
      </w:r>
      <w:r w:rsidR="00C301F0">
        <w:rPr>
          <w:rFonts w:ascii="宋体" w:eastAsia="宋体" w:hAnsi="宋体" w:cs="宋体" w:hint="eastAsia"/>
          <w:kern w:val="0"/>
          <w:szCs w:val="21"/>
        </w:rPr>
        <w:t>/环节</w:t>
      </w:r>
      <w:r>
        <w:rPr>
          <w:rFonts w:ascii="宋体" w:eastAsia="宋体" w:hAnsi="宋体" w:cs="宋体" w:hint="eastAsia"/>
          <w:kern w:val="0"/>
          <w:szCs w:val="21"/>
        </w:rPr>
        <w:t>，设置时间，点击设置，保存即可。</w:t>
      </w:r>
      <w:r w:rsidR="00C301F0">
        <w:rPr>
          <w:rFonts w:ascii="宋体" w:eastAsia="宋体" w:hAnsi="宋体" w:cs="宋体" w:hint="eastAsia"/>
          <w:kern w:val="0"/>
          <w:szCs w:val="21"/>
        </w:rPr>
        <w:t>可进行勾选理论课程/实践环节，进行单独设置。</w:t>
      </w:r>
    </w:p>
    <w:p w14:paraId="284708FB" w14:textId="687F7C7B" w:rsidR="00590E76" w:rsidRPr="00014C35" w:rsidRDefault="00590E76" w:rsidP="002B097B">
      <w:pPr>
        <w:rPr>
          <w:rFonts w:ascii="黑体" w:eastAsia="黑体" w:hAnsi="黑体"/>
          <w:sz w:val="30"/>
          <w:szCs w:val="30"/>
        </w:rPr>
      </w:pPr>
      <w:r>
        <w:rPr>
          <w:noProof/>
        </w:rPr>
        <w:drawing>
          <wp:inline distT="0" distB="0" distL="0" distR="0" wp14:anchorId="7DD77231" wp14:editId="0D80153D">
            <wp:extent cx="5274310" cy="27432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43200"/>
                    </a:xfrm>
                    <a:prstGeom prst="rect">
                      <a:avLst/>
                    </a:prstGeom>
                  </pic:spPr>
                </pic:pic>
              </a:graphicData>
            </a:graphic>
          </wp:inline>
        </w:drawing>
      </w:r>
    </w:p>
    <w:p w14:paraId="3A3B8A14" w14:textId="5953D577" w:rsidR="00324430" w:rsidRPr="00621089" w:rsidRDefault="00324430" w:rsidP="00324430">
      <w:pPr>
        <w:pStyle w:val="a9"/>
        <w:numPr>
          <w:ilvl w:val="0"/>
          <w:numId w:val="1"/>
        </w:numPr>
        <w:ind w:firstLineChars="0"/>
        <w:jc w:val="left"/>
        <w:rPr>
          <w:rFonts w:ascii="黑体" w:eastAsia="黑体" w:hAnsi="黑体"/>
          <w:sz w:val="30"/>
          <w:szCs w:val="30"/>
        </w:rPr>
      </w:pPr>
      <w:r>
        <w:rPr>
          <w:rFonts w:ascii="黑体" w:eastAsia="黑体" w:hAnsi="黑体" w:hint="eastAsia"/>
          <w:sz w:val="30"/>
          <w:szCs w:val="30"/>
        </w:rPr>
        <w:t>教秘设置课程成绩录入人</w:t>
      </w:r>
    </w:p>
    <w:p w14:paraId="0E218EA7" w14:textId="3C35431A" w:rsidR="00315203" w:rsidRDefault="000F473C" w:rsidP="00324430">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w:t>
      </w:r>
      <w:r w:rsidR="00877AA3">
        <w:rPr>
          <w:rFonts w:ascii="宋体" w:eastAsia="宋体" w:hAnsi="宋体" w:cs="宋体" w:hint="eastAsia"/>
          <w:kern w:val="0"/>
          <w:szCs w:val="21"/>
        </w:rPr>
        <w:t>在</w:t>
      </w:r>
      <w:r w:rsidR="00877AA3" w:rsidRPr="00315203">
        <w:rPr>
          <w:rFonts w:ascii="宋体" w:eastAsia="宋体" w:hAnsi="宋体" w:cs="宋体" w:hint="eastAsia"/>
          <w:kern w:val="0"/>
          <w:szCs w:val="21"/>
        </w:rPr>
        <w:t>[主控界面</w:t>
      </w:r>
      <w:r w:rsidR="00877AA3">
        <w:rPr>
          <w:rFonts w:ascii="Symbol" w:eastAsia="宋体" w:hAnsi="Symbol" w:cs="宋体" w:hint="eastAsia"/>
          <w:kern w:val="0"/>
          <w:szCs w:val="21"/>
        </w:rPr>
        <w:t>→</w:t>
      </w:r>
      <w:r w:rsidR="00324430">
        <w:rPr>
          <w:rFonts w:ascii="宋体" w:eastAsia="宋体" w:hAnsi="宋体" w:cs="宋体" w:hint="eastAsia"/>
          <w:kern w:val="0"/>
          <w:szCs w:val="21"/>
        </w:rPr>
        <w:t>学生成绩</w:t>
      </w:r>
      <w:r w:rsidR="00877AA3">
        <w:rPr>
          <w:rFonts w:ascii="宋体" w:eastAsia="宋体" w:hAnsi="宋体" w:cs="宋体" w:hint="eastAsia"/>
          <w:kern w:val="0"/>
          <w:szCs w:val="21"/>
        </w:rPr>
        <w:t>→</w:t>
      </w:r>
      <w:r w:rsidR="00324430">
        <w:rPr>
          <w:rFonts w:ascii="宋体" w:eastAsia="宋体" w:hAnsi="宋体" w:cs="宋体" w:hint="eastAsia"/>
          <w:kern w:val="0"/>
          <w:szCs w:val="21"/>
        </w:rPr>
        <w:t>课程成绩录入→录入课程成绩→设置课程成绩录入人</w:t>
      </w:r>
      <w:r w:rsidR="00877AA3" w:rsidRPr="00315203">
        <w:rPr>
          <w:rFonts w:ascii="宋体" w:eastAsia="宋体" w:hAnsi="宋体" w:cs="宋体" w:hint="eastAsia"/>
          <w:kern w:val="0"/>
          <w:szCs w:val="21"/>
        </w:rPr>
        <w:t>]</w:t>
      </w:r>
      <w:r w:rsidR="00877AA3">
        <w:rPr>
          <w:rFonts w:ascii="宋体" w:eastAsia="宋体" w:hAnsi="宋体" w:cs="宋体" w:hint="eastAsia"/>
          <w:kern w:val="0"/>
          <w:szCs w:val="21"/>
        </w:rPr>
        <w:t>功能模块，</w:t>
      </w:r>
      <w:r>
        <w:rPr>
          <w:rFonts w:ascii="宋体" w:eastAsia="宋体" w:hAnsi="宋体" w:cs="宋体" w:hint="eastAsia"/>
          <w:kern w:val="0"/>
          <w:szCs w:val="21"/>
        </w:rPr>
        <w:t>可通过两种方式进行设置，</w:t>
      </w:r>
      <w:r w:rsidRPr="00315203">
        <w:rPr>
          <w:rFonts w:ascii="宋体" w:eastAsia="宋体" w:hAnsi="宋体" w:cs="宋体" w:hint="eastAsia"/>
          <w:kern w:val="0"/>
          <w:szCs w:val="21"/>
        </w:rPr>
        <w:t>(1)</w:t>
      </w:r>
      <w:r>
        <w:rPr>
          <w:rFonts w:ascii="宋体" w:eastAsia="宋体" w:hAnsi="宋体" w:cs="宋体" w:hint="eastAsia"/>
          <w:kern w:val="0"/>
          <w:szCs w:val="21"/>
        </w:rPr>
        <w:t xml:space="preserve">零散设置 </w:t>
      </w:r>
      <w:r w:rsidRPr="00315203">
        <w:rPr>
          <w:rFonts w:ascii="宋体" w:eastAsia="宋体" w:hAnsi="宋体" w:cs="宋体" w:hint="eastAsia"/>
          <w:kern w:val="0"/>
          <w:szCs w:val="21"/>
        </w:rPr>
        <w:t>(</w:t>
      </w:r>
      <w:r>
        <w:rPr>
          <w:rFonts w:ascii="宋体" w:eastAsia="宋体" w:hAnsi="宋体" w:cs="宋体"/>
          <w:kern w:val="0"/>
          <w:szCs w:val="21"/>
        </w:rPr>
        <w:t>2</w:t>
      </w:r>
      <w:r w:rsidRPr="00315203">
        <w:rPr>
          <w:rFonts w:ascii="宋体" w:eastAsia="宋体" w:hAnsi="宋体" w:cs="宋体" w:hint="eastAsia"/>
          <w:kern w:val="0"/>
          <w:szCs w:val="21"/>
        </w:rPr>
        <w:t>)</w:t>
      </w:r>
      <w:r>
        <w:rPr>
          <w:rFonts w:ascii="宋体" w:eastAsia="宋体" w:hAnsi="宋体" w:cs="宋体" w:hint="eastAsia"/>
          <w:kern w:val="0"/>
          <w:szCs w:val="21"/>
        </w:rPr>
        <w:t>自动批量设置</w:t>
      </w:r>
      <w:r w:rsidR="00315203" w:rsidRPr="00315203">
        <w:rPr>
          <w:rFonts w:ascii="宋体" w:eastAsia="宋体" w:hAnsi="宋体" w:cs="宋体" w:hint="eastAsia"/>
          <w:kern w:val="0"/>
          <w:szCs w:val="21"/>
        </w:rPr>
        <w:t>。</w:t>
      </w:r>
    </w:p>
    <w:p w14:paraId="47FA07E8" w14:textId="2348011B" w:rsidR="000F473C" w:rsidRDefault="000F473C" w:rsidP="00324430">
      <w:pPr>
        <w:widowControl/>
        <w:snapToGrid w:val="0"/>
        <w:spacing w:line="360" w:lineRule="auto"/>
        <w:ind w:firstLine="420"/>
        <w:rPr>
          <w:rFonts w:ascii="宋体" w:eastAsia="宋体" w:hAnsi="宋体" w:cs="宋体"/>
          <w:kern w:val="0"/>
          <w:szCs w:val="21"/>
        </w:rPr>
      </w:pPr>
      <w:r w:rsidRPr="000F473C">
        <w:rPr>
          <w:rFonts w:ascii="宋体" w:eastAsia="宋体" w:hAnsi="宋体" w:cs="宋体" w:hint="eastAsia"/>
          <w:kern w:val="0"/>
          <w:szCs w:val="21"/>
        </w:rPr>
        <w:t xml:space="preserve"> </w:t>
      </w:r>
      <w:r w:rsidRPr="00315203">
        <w:rPr>
          <w:rFonts w:ascii="宋体" w:eastAsia="宋体" w:hAnsi="宋体" w:cs="宋体" w:hint="eastAsia"/>
          <w:kern w:val="0"/>
          <w:szCs w:val="21"/>
        </w:rPr>
        <w:t>(1)</w:t>
      </w:r>
      <w:r>
        <w:rPr>
          <w:rFonts w:ascii="宋体" w:eastAsia="宋体" w:hAnsi="宋体" w:cs="宋体" w:hint="eastAsia"/>
          <w:kern w:val="0"/>
          <w:szCs w:val="21"/>
        </w:rPr>
        <w:t>零散设置</w:t>
      </w:r>
    </w:p>
    <w:p w14:paraId="6CE731EA" w14:textId="01E33639" w:rsidR="000F473C" w:rsidRDefault="00DD387A" w:rsidP="00324430">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双击某一门课程，选择需设置录入人的课程信息，选择成绩录入人，下拉即可完成该课程的成绩录入人设置。</w:t>
      </w:r>
    </w:p>
    <w:p w14:paraId="04A3CA34" w14:textId="364BF331" w:rsidR="00DD387A" w:rsidRPr="000F473C" w:rsidRDefault="00DD387A" w:rsidP="00324430">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注：也可选择承担单位全部教师，或全部教师，设置成绩录入为非任课教师的其他教师</w:t>
      </w:r>
    </w:p>
    <w:p w14:paraId="6BC7F646" w14:textId="1ABD7426" w:rsidR="00315203" w:rsidRDefault="004B4F31" w:rsidP="007B1107">
      <w:pPr>
        <w:widowControl/>
        <w:snapToGrid w:val="0"/>
        <w:spacing w:line="360" w:lineRule="auto"/>
        <w:jc w:val="center"/>
        <w:rPr>
          <w:noProof/>
        </w:rPr>
      </w:pPr>
      <w:r>
        <w:rPr>
          <w:noProof/>
        </w:rPr>
        <w:lastRenderedPageBreak/>
        <w:drawing>
          <wp:inline distT="0" distB="0" distL="0" distR="0" wp14:anchorId="09D90D58" wp14:editId="23BC6BE8">
            <wp:extent cx="4774557" cy="2486148"/>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4109" cy="2496329"/>
                    </a:xfrm>
                    <a:prstGeom prst="rect">
                      <a:avLst/>
                    </a:prstGeom>
                  </pic:spPr>
                </pic:pic>
              </a:graphicData>
            </a:graphic>
          </wp:inline>
        </w:drawing>
      </w:r>
    </w:p>
    <w:p w14:paraId="711D8502" w14:textId="1C5F21D5" w:rsidR="00DD387A" w:rsidRDefault="00DD387A" w:rsidP="00590E76">
      <w:pPr>
        <w:widowControl/>
        <w:snapToGrid w:val="0"/>
        <w:spacing w:line="360" w:lineRule="auto"/>
        <w:ind w:firstLine="420"/>
        <w:rPr>
          <w:rFonts w:ascii="宋体" w:eastAsia="宋体" w:hAnsi="宋体" w:cs="宋体"/>
          <w:kern w:val="0"/>
          <w:szCs w:val="21"/>
        </w:rPr>
      </w:pPr>
      <w:r w:rsidRPr="00315203">
        <w:rPr>
          <w:rFonts w:ascii="宋体" w:eastAsia="宋体" w:hAnsi="宋体" w:cs="宋体" w:hint="eastAsia"/>
          <w:kern w:val="0"/>
          <w:szCs w:val="21"/>
        </w:rPr>
        <w:t>(</w:t>
      </w:r>
      <w:r>
        <w:rPr>
          <w:rFonts w:ascii="宋体" w:eastAsia="宋体" w:hAnsi="宋体" w:cs="宋体"/>
          <w:kern w:val="0"/>
          <w:szCs w:val="21"/>
        </w:rPr>
        <w:t>2</w:t>
      </w:r>
      <w:r w:rsidRPr="00315203">
        <w:rPr>
          <w:rFonts w:ascii="宋体" w:eastAsia="宋体" w:hAnsi="宋体" w:cs="宋体" w:hint="eastAsia"/>
          <w:kern w:val="0"/>
          <w:szCs w:val="21"/>
        </w:rPr>
        <w:t>)</w:t>
      </w:r>
      <w:r>
        <w:rPr>
          <w:rFonts w:ascii="宋体" w:eastAsia="宋体" w:hAnsi="宋体" w:cs="宋体" w:hint="eastAsia"/>
          <w:kern w:val="0"/>
          <w:szCs w:val="21"/>
        </w:rPr>
        <w:t>自动批量设置</w:t>
      </w:r>
      <w:r w:rsidRPr="00315203">
        <w:rPr>
          <w:rFonts w:ascii="宋体" w:eastAsia="宋体" w:hAnsi="宋体" w:cs="宋体" w:hint="eastAsia"/>
          <w:kern w:val="0"/>
          <w:szCs w:val="21"/>
        </w:rPr>
        <w:t>。</w:t>
      </w:r>
    </w:p>
    <w:p w14:paraId="7CA26A99" w14:textId="079A1F2A" w:rsidR="00DD387A" w:rsidRPr="00590E76" w:rsidRDefault="00DD387A" w:rsidP="00590E76">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检索出相应课程，选择覆盖方式，点击自动设置，即可自动设置所有上课班级的第一任课教师为该上课班级的成绩录入人。</w:t>
      </w:r>
    </w:p>
    <w:p w14:paraId="028A5138" w14:textId="58FD23F4" w:rsidR="000B76B1" w:rsidRDefault="000B76B1" w:rsidP="007B1107">
      <w:pPr>
        <w:widowControl/>
        <w:snapToGrid w:val="0"/>
        <w:spacing w:line="360" w:lineRule="auto"/>
        <w:jc w:val="center"/>
        <w:rPr>
          <w:rFonts w:ascii="宋体" w:eastAsia="宋体" w:hAnsi="宋体" w:cs="宋体"/>
          <w:kern w:val="0"/>
          <w:szCs w:val="21"/>
        </w:rPr>
      </w:pPr>
      <w:r>
        <w:rPr>
          <w:noProof/>
        </w:rPr>
        <w:drawing>
          <wp:inline distT="0" distB="0" distL="0" distR="0" wp14:anchorId="6B55D097" wp14:editId="55CC5B26">
            <wp:extent cx="4861367" cy="25243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7904" cy="2532916"/>
                    </a:xfrm>
                    <a:prstGeom prst="rect">
                      <a:avLst/>
                    </a:prstGeom>
                  </pic:spPr>
                </pic:pic>
              </a:graphicData>
            </a:graphic>
          </wp:inline>
        </w:drawing>
      </w:r>
    </w:p>
    <w:p w14:paraId="23BE5583" w14:textId="27691F9D" w:rsidR="00DD387A" w:rsidRDefault="000B76B1" w:rsidP="00C301F0">
      <w:pPr>
        <w:widowControl/>
        <w:snapToGrid w:val="0"/>
        <w:spacing w:line="360" w:lineRule="auto"/>
        <w:jc w:val="center"/>
        <w:rPr>
          <w:rFonts w:ascii="宋体" w:eastAsia="宋体" w:hAnsi="宋体" w:cs="宋体"/>
          <w:kern w:val="0"/>
          <w:szCs w:val="21"/>
        </w:rPr>
      </w:pPr>
      <w:r>
        <w:rPr>
          <w:noProof/>
        </w:rPr>
        <w:drawing>
          <wp:inline distT="0" distB="0" distL="0" distR="0" wp14:anchorId="3F5637CE" wp14:editId="71091903">
            <wp:extent cx="4894418" cy="25444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1994" cy="2553574"/>
                    </a:xfrm>
                    <a:prstGeom prst="rect">
                      <a:avLst/>
                    </a:prstGeom>
                  </pic:spPr>
                </pic:pic>
              </a:graphicData>
            </a:graphic>
          </wp:inline>
        </w:drawing>
      </w:r>
    </w:p>
    <w:p w14:paraId="0BB59E30" w14:textId="18B9E0ED" w:rsidR="00FD1E4B" w:rsidRPr="00621089" w:rsidRDefault="00FD1E4B" w:rsidP="00FD1E4B">
      <w:pPr>
        <w:pStyle w:val="a9"/>
        <w:numPr>
          <w:ilvl w:val="0"/>
          <w:numId w:val="1"/>
        </w:numPr>
        <w:ind w:firstLineChars="0"/>
        <w:jc w:val="left"/>
        <w:rPr>
          <w:rFonts w:ascii="黑体" w:eastAsia="黑体" w:hAnsi="黑体"/>
          <w:sz w:val="30"/>
          <w:szCs w:val="30"/>
        </w:rPr>
      </w:pPr>
      <w:r>
        <w:rPr>
          <w:rFonts w:ascii="黑体" w:eastAsia="黑体" w:hAnsi="黑体" w:hint="eastAsia"/>
          <w:sz w:val="30"/>
          <w:szCs w:val="30"/>
        </w:rPr>
        <w:lastRenderedPageBreak/>
        <w:t>教秘设置</w:t>
      </w:r>
      <w:r w:rsidRPr="00FD1E4B">
        <w:rPr>
          <w:rFonts w:ascii="黑体" w:eastAsia="黑体" w:hAnsi="黑体" w:hint="eastAsia"/>
          <w:sz w:val="30"/>
          <w:szCs w:val="30"/>
        </w:rPr>
        <w:t>课程→综合成绩构成</w:t>
      </w:r>
    </w:p>
    <w:p w14:paraId="51825B3F" w14:textId="7127CAD4" w:rsidR="00FD1E4B" w:rsidRDefault="00FD1E4B" w:rsidP="00FD1E4B">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w:t>
      </w:r>
      <w:r>
        <w:rPr>
          <w:rFonts w:ascii="宋体" w:eastAsia="宋体" w:hAnsi="宋体" w:cs="宋体" w:hint="eastAsia"/>
          <w:kern w:val="0"/>
          <w:szCs w:val="21"/>
        </w:rPr>
        <w:t>在</w:t>
      </w:r>
      <w:r w:rsidRPr="00315203">
        <w:rPr>
          <w:rFonts w:ascii="宋体" w:eastAsia="宋体" w:hAnsi="宋体" w:cs="宋体" w:hint="eastAsia"/>
          <w:kern w:val="0"/>
          <w:szCs w:val="21"/>
        </w:rPr>
        <w:t>[主控界面</w:t>
      </w:r>
      <w:r w:rsidRPr="00FD1E4B">
        <w:rPr>
          <w:rFonts w:ascii="宋体" w:eastAsia="宋体" w:hAnsi="宋体" w:cs="宋体" w:hint="eastAsia"/>
          <w:kern w:val="0"/>
          <w:szCs w:val="21"/>
        </w:rPr>
        <w:t>→</w:t>
      </w:r>
      <w:r w:rsidRPr="00FD1E4B">
        <w:rPr>
          <w:rFonts w:ascii="宋体" w:eastAsia="宋体" w:hAnsi="宋体" w:cs="宋体"/>
          <w:kern w:val="0"/>
          <w:szCs w:val="21"/>
        </w:rPr>
        <w:t>学生成绩→课程成绩录入→设置课程→综合成绩构成</w:t>
      </w:r>
      <w:r w:rsidRPr="00315203">
        <w:rPr>
          <w:rFonts w:ascii="宋体" w:eastAsia="宋体" w:hAnsi="宋体" w:cs="宋体" w:hint="eastAsia"/>
          <w:kern w:val="0"/>
          <w:szCs w:val="21"/>
        </w:rPr>
        <w:t>]</w:t>
      </w:r>
      <w:r>
        <w:rPr>
          <w:rFonts w:ascii="宋体" w:eastAsia="宋体" w:hAnsi="宋体" w:cs="宋体" w:hint="eastAsia"/>
          <w:kern w:val="0"/>
          <w:szCs w:val="21"/>
        </w:rPr>
        <w:t>功能模块，可进行设置课程综合成绩构成</w:t>
      </w:r>
      <w:r w:rsidRPr="00315203">
        <w:rPr>
          <w:rFonts w:ascii="宋体" w:eastAsia="宋体" w:hAnsi="宋体" w:cs="宋体" w:hint="eastAsia"/>
          <w:kern w:val="0"/>
          <w:szCs w:val="21"/>
        </w:rPr>
        <w:t>。</w:t>
      </w:r>
    </w:p>
    <w:p w14:paraId="3E19CE60" w14:textId="7E2479BA" w:rsidR="00FD1E4B" w:rsidRDefault="00FD1E4B" w:rsidP="00FD1E4B">
      <w:pPr>
        <w:widowControl/>
        <w:snapToGrid w:val="0"/>
        <w:spacing w:line="360" w:lineRule="auto"/>
        <w:ind w:firstLine="420"/>
        <w:rPr>
          <w:rFonts w:ascii="宋体" w:eastAsia="宋体" w:hAnsi="宋体" w:cs="宋体"/>
          <w:kern w:val="0"/>
          <w:szCs w:val="21"/>
        </w:rPr>
      </w:pPr>
      <w:r w:rsidRPr="000F473C">
        <w:rPr>
          <w:rFonts w:ascii="宋体" w:eastAsia="宋体" w:hAnsi="宋体" w:cs="宋体" w:hint="eastAsia"/>
          <w:kern w:val="0"/>
          <w:szCs w:val="21"/>
        </w:rPr>
        <w:t xml:space="preserve"> </w:t>
      </w:r>
      <w:r w:rsidRPr="00315203">
        <w:rPr>
          <w:rFonts w:ascii="宋体" w:eastAsia="宋体" w:hAnsi="宋体" w:cs="宋体" w:hint="eastAsia"/>
          <w:kern w:val="0"/>
          <w:szCs w:val="21"/>
        </w:rPr>
        <w:t>(1)</w:t>
      </w:r>
      <w:r>
        <w:rPr>
          <w:rFonts w:ascii="宋体" w:eastAsia="宋体" w:hAnsi="宋体" w:cs="宋体" w:hint="eastAsia"/>
          <w:kern w:val="0"/>
          <w:szCs w:val="21"/>
        </w:rPr>
        <w:t>可通过承担单位或课程名称等信息，进行检索到对应数据，勾选需设置的数据，</w:t>
      </w:r>
      <w:r w:rsidR="004307A9">
        <w:rPr>
          <w:rFonts w:ascii="宋体" w:eastAsia="宋体" w:hAnsi="宋体" w:cs="宋体" w:hint="eastAsia"/>
          <w:kern w:val="0"/>
          <w:szCs w:val="21"/>
        </w:rPr>
        <w:t>根据实际情况</w:t>
      </w:r>
      <w:r>
        <w:rPr>
          <w:rFonts w:ascii="宋体" w:eastAsia="宋体" w:hAnsi="宋体" w:cs="宋体" w:hint="eastAsia"/>
          <w:kern w:val="0"/>
          <w:szCs w:val="21"/>
        </w:rPr>
        <w:t>设置该部分课程的成绩构成，点击下拉</w:t>
      </w:r>
      <w:r w:rsidR="004307A9">
        <w:rPr>
          <w:rFonts w:ascii="宋体" w:eastAsia="宋体" w:hAnsi="宋体" w:cs="宋体" w:hint="eastAsia"/>
          <w:kern w:val="0"/>
          <w:szCs w:val="21"/>
        </w:rPr>
        <w:t>箭头</w:t>
      </w:r>
      <w:r>
        <w:rPr>
          <w:rFonts w:ascii="宋体" w:eastAsia="宋体" w:hAnsi="宋体" w:cs="宋体" w:hint="eastAsia"/>
          <w:kern w:val="0"/>
          <w:szCs w:val="21"/>
        </w:rPr>
        <w:t>即可。</w:t>
      </w:r>
    </w:p>
    <w:p w14:paraId="06EEA17B" w14:textId="2DB1DC9F" w:rsidR="00FD1E4B" w:rsidRDefault="00FD1E4B" w:rsidP="004F6699">
      <w:pPr>
        <w:widowControl/>
        <w:snapToGrid w:val="0"/>
        <w:spacing w:line="360" w:lineRule="auto"/>
        <w:rPr>
          <w:noProof/>
        </w:rPr>
      </w:pPr>
      <w:r>
        <w:rPr>
          <w:noProof/>
        </w:rPr>
        <w:drawing>
          <wp:inline distT="0" distB="0" distL="0" distR="0" wp14:anchorId="0761B0E6" wp14:editId="34FE5385">
            <wp:extent cx="5274310" cy="26943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94305"/>
                    </a:xfrm>
                    <a:prstGeom prst="rect">
                      <a:avLst/>
                    </a:prstGeom>
                  </pic:spPr>
                </pic:pic>
              </a:graphicData>
            </a:graphic>
          </wp:inline>
        </w:drawing>
      </w:r>
    </w:p>
    <w:p w14:paraId="1B699110" w14:textId="631EB6AC" w:rsidR="004F6699" w:rsidRPr="004F6699" w:rsidRDefault="004F6699" w:rsidP="004F6699">
      <w:pPr>
        <w:widowControl/>
        <w:snapToGrid w:val="0"/>
        <w:spacing w:line="360" w:lineRule="auto"/>
        <w:rPr>
          <w:rFonts w:hint="eastAsia"/>
          <w:noProof/>
        </w:rPr>
      </w:pPr>
      <w:r>
        <w:rPr>
          <w:noProof/>
        </w:rPr>
        <w:drawing>
          <wp:inline distT="0" distB="0" distL="0" distR="0" wp14:anchorId="2C52D64D" wp14:editId="10123B91">
            <wp:extent cx="5274310" cy="26943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94305"/>
                    </a:xfrm>
                    <a:prstGeom prst="rect">
                      <a:avLst/>
                    </a:prstGeom>
                  </pic:spPr>
                </pic:pic>
              </a:graphicData>
            </a:graphic>
          </wp:inline>
        </w:drawing>
      </w:r>
    </w:p>
    <w:p w14:paraId="654DC455" w14:textId="2EF4E167" w:rsidR="00043E3E" w:rsidRPr="00043E3E" w:rsidRDefault="009700D2" w:rsidP="00043E3E">
      <w:pPr>
        <w:pStyle w:val="a9"/>
        <w:numPr>
          <w:ilvl w:val="0"/>
          <w:numId w:val="1"/>
        </w:numPr>
        <w:ind w:firstLineChars="0"/>
        <w:jc w:val="left"/>
        <w:rPr>
          <w:rFonts w:ascii="黑体" w:eastAsia="黑体" w:hAnsi="黑体"/>
          <w:sz w:val="30"/>
          <w:szCs w:val="30"/>
        </w:rPr>
      </w:pPr>
      <w:r>
        <w:rPr>
          <w:rFonts w:ascii="黑体" w:eastAsia="黑体" w:hAnsi="黑体" w:hint="eastAsia"/>
          <w:sz w:val="30"/>
          <w:szCs w:val="30"/>
        </w:rPr>
        <w:t>教秘设置补考成绩录入人</w:t>
      </w:r>
    </w:p>
    <w:p w14:paraId="310C1045" w14:textId="1517BF1A" w:rsidR="00043E3E" w:rsidRPr="00043E3E" w:rsidRDefault="00043E3E" w:rsidP="00043E3E">
      <w:pPr>
        <w:widowControl/>
        <w:snapToGrid w:val="0"/>
        <w:spacing w:line="360" w:lineRule="auto"/>
        <w:rPr>
          <w:rFonts w:ascii="宋体" w:eastAsia="宋体" w:hAnsi="宋体" w:cs="宋体"/>
          <w:kern w:val="0"/>
          <w:szCs w:val="21"/>
        </w:rPr>
      </w:pPr>
      <w:r>
        <w:rPr>
          <w:rFonts w:ascii="宋体" w:eastAsia="宋体" w:hAnsi="宋体" w:cs="宋体" w:hint="eastAsia"/>
          <w:kern w:val="0"/>
          <w:szCs w:val="21"/>
        </w:rPr>
        <w:t xml:space="preserve"> </w:t>
      </w:r>
      <w:r>
        <w:rPr>
          <w:rFonts w:ascii="宋体" w:eastAsia="宋体" w:hAnsi="宋体" w:cs="宋体"/>
          <w:kern w:val="0"/>
          <w:szCs w:val="21"/>
        </w:rPr>
        <w:t xml:space="preserve">  </w:t>
      </w:r>
      <w:r w:rsidRPr="00043E3E">
        <w:rPr>
          <w:rFonts w:ascii="宋体" w:eastAsia="宋体" w:hAnsi="宋体" w:cs="宋体"/>
          <w:kern w:val="0"/>
          <w:szCs w:val="21"/>
        </w:rPr>
        <w:t>1.在[主控界面→学生成绩→课程成绩录入→</w:t>
      </w:r>
      <w:r>
        <w:rPr>
          <w:rFonts w:ascii="宋体" w:eastAsia="宋体" w:hAnsi="宋体" w:cs="宋体" w:hint="eastAsia"/>
          <w:kern w:val="0"/>
          <w:szCs w:val="21"/>
        </w:rPr>
        <w:t>设置课程补考成绩录入人(任课教师</w:t>
      </w:r>
      <w:r>
        <w:rPr>
          <w:rFonts w:ascii="宋体" w:eastAsia="宋体" w:hAnsi="宋体" w:cs="宋体"/>
          <w:kern w:val="0"/>
          <w:szCs w:val="21"/>
        </w:rPr>
        <w:t>)</w:t>
      </w:r>
      <w:r w:rsidRPr="00043E3E">
        <w:rPr>
          <w:rFonts w:ascii="宋体" w:eastAsia="宋体" w:hAnsi="宋体" w:cs="宋体"/>
          <w:kern w:val="0"/>
          <w:szCs w:val="21"/>
        </w:rPr>
        <w:t>]功能模块，可通过两种方式进行设置，(1)零散设置 (2)自动批量设置。</w:t>
      </w:r>
    </w:p>
    <w:p w14:paraId="36D8E51C" w14:textId="77777777" w:rsidR="00043E3E" w:rsidRPr="00043E3E" w:rsidRDefault="00043E3E" w:rsidP="00043E3E">
      <w:pPr>
        <w:widowControl/>
        <w:snapToGrid w:val="0"/>
        <w:spacing w:line="360" w:lineRule="auto"/>
        <w:rPr>
          <w:rFonts w:ascii="宋体" w:eastAsia="宋体" w:hAnsi="宋体" w:cs="宋体"/>
          <w:kern w:val="0"/>
          <w:szCs w:val="21"/>
        </w:rPr>
      </w:pPr>
      <w:r w:rsidRPr="00043E3E">
        <w:rPr>
          <w:rFonts w:ascii="宋体" w:eastAsia="宋体" w:hAnsi="宋体" w:cs="宋体"/>
          <w:kern w:val="0"/>
          <w:szCs w:val="21"/>
        </w:rPr>
        <w:t xml:space="preserve"> (1)零散设置</w:t>
      </w:r>
    </w:p>
    <w:p w14:paraId="39DA25EF" w14:textId="2A677A22" w:rsidR="00043E3E" w:rsidRPr="00043E3E" w:rsidRDefault="00043E3E" w:rsidP="00043E3E">
      <w:pPr>
        <w:widowControl/>
        <w:snapToGrid w:val="0"/>
        <w:spacing w:line="360" w:lineRule="auto"/>
        <w:rPr>
          <w:rFonts w:ascii="宋体" w:eastAsia="宋体" w:hAnsi="宋体" w:cs="宋体"/>
          <w:kern w:val="0"/>
          <w:szCs w:val="21"/>
        </w:rPr>
      </w:pPr>
      <w:r w:rsidRPr="00043E3E">
        <w:rPr>
          <w:rFonts w:ascii="宋体" w:eastAsia="宋体" w:hAnsi="宋体" w:cs="宋体" w:hint="eastAsia"/>
          <w:kern w:val="0"/>
          <w:szCs w:val="21"/>
        </w:rPr>
        <w:t>双击某一门课程，选择需设置录入人的课程信息，选择成绩录入人，下拉即可完成该课程的</w:t>
      </w:r>
      <w:r>
        <w:rPr>
          <w:rFonts w:ascii="宋体" w:eastAsia="宋体" w:hAnsi="宋体" w:cs="宋体" w:hint="eastAsia"/>
          <w:kern w:val="0"/>
          <w:szCs w:val="21"/>
        </w:rPr>
        <w:t>补考</w:t>
      </w:r>
      <w:r w:rsidRPr="00043E3E">
        <w:rPr>
          <w:rFonts w:ascii="宋体" w:eastAsia="宋体" w:hAnsi="宋体" w:cs="宋体" w:hint="eastAsia"/>
          <w:kern w:val="0"/>
          <w:szCs w:val="21"/>
        </w:rPr>
        <w:t>成绩录入人设置。</w:t>
      </w:r>
    </w:p>
    <w:p w14:paraId="00EE1599" w14:textId="3F3B5476" w:rsidR="00043E3E" w:rsidRDefault="00043E3E" w:rsidP="00043E3E">
      <w:pPr>
        <w:widowControl/>
        <w:snapToGrid w:val="0"/>
        <w:spacing w:line="360" w:lineRule="auto"/>
        <w:rPr>
          <w:rFonts w:ascii="宋体" w:eastAsia="宋体" w:hAnsi="宋体" w:cs="宋体"/>
          <w:kern w:val="0"/>
          <w:szCs w:val="21"/>
        </w:rPr>
      </w:pPr>
      <w:r w:rsidRPr="00043E3E">
        <w:rPr>
          <w:rFonts w:ascii="宋体" w:eastAsia="宋体" w:hAnsi="宋体" w:cs="宋体" w:hint="eastAsia"/>
          <w:kern w:val="0"/>
          <w:szCs w:val="21"/>
        </w:rPr>
        <w:lastRenderedPageBreak/>
        <w:t>注：也可选择承担单位全部教师，或全部教师，设置</w:t>
      </w:r>
      <w:r>
        <w:rPr>
          <w:rFonts w:ascii="宋体" w:eastAsia="宋体" w:hAnsi="宋体" w:cs="宋体" w:hint="eastAsia"/>
          <w:kern w:val="0"/>
          <w:szCs w:val="21"/>
        </w:rPr>
        <w:t>补考</w:t>
      </w:r>
      <w:r w:rsidRPr="00043E3E">
        <w:rPr>
          <w:rFonts w:ascii="宋体" w:eastAsia="宋体" w:hAnsi="宋体" w:cs="宋体" w:hint="eastAsia"/>
          <w:kern w:val="0"/>
          <w:szCs w:val="21"/>
        </w:rPr>
        <w:t>成绩录入为非任课教师的其他教师</w:t>
      </w:r>
    </w:p>
    <w:p w14:paraId="68095BDE" w14:textId="5CF54020" w:rsidR="00043E3E" w:rsidRPr="00043E3E" w:rsidRDefault="00043E3E" w:rsidP="00043E3E">
      <w:pPr>
        <w:widowControl/>
        <w:snapToGrid w:val="0"/>
        <w:spacing w:line="360" w:lineRule="auto"/>
        <w:rPr>
          <w:rFonts w:ascii="宋体" w:eastAsia="宋体" w:hAnsi="宋体" w:cs="宋体"/>
          <w:kern w:val="0"/>
          <w:szCs w:val="21"/>
        </w:rPr>
      </w:pPr>
      <w:r>
        <w:rPr>
          <w:noProof/>
        </w:rPr>
        <w:drawing>
          <wp:inline distT="0" distB="0" distL="0" distR="0" wp14:anchorId="47A9F2E0" wp14:editId="33408E02">
            <wp:extent cx="5274310" cy="28505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50515"/>
                    </a:xfrm>
                    <a:prstGeom prst="rect">
                      <a:avLst/>
                    </a:prstGeom>
                  </pic:spPr>
                </pic:pic>
              </a:graphicData>
            </a:graphic>
          </wp:inline>
        </w:drawing>
      </w:r>
    </w:p>
    <w:p w14:paraId="48BF44E8" w14:textId="77777777" w:rsidR="00043E3E" w:rsidRPr="00043E3E" w:rsidRDefault="00043E3E" w:rsidP="00043E3E">
      <w:pPr>
        <w:widowControl/>
        <w:snapToGrid w:val="0"/>
        <w:spacing w:line="360" w:lineRule="auto"/>
        <w:rPr>
          <w:rFonts w:ascii="宋体" w:eastAsia="宋体" w:hAnsi="宋体" w:cs="宋体"/>
          <w:kern w:val="0"/>
          <w:szCs w:val="21"/>
        </w:rPr>
      </w:pPr>
      <w:r w:rsidRPr="00043E3E">
        <w:rPr>
          <w:rFonts w:ascii="宋体" w:eastAsia="宋体" w:hAnsi="宋体" w:cs="宋体"/>
          <w:kern w:val="0"/>
          <w:szCs w:val="21"/>
        </w:rPr>
        <w:t>(2)自动批量设置。</w:t>
      </w:r>
    </w:p>
    <w:p w14:paraId="70B6F849" w14:textId="766C26F3" w:rsidR="00043E3E" w:rsidRPr="00043E3E" w:rsidRDefault="00043E3E" w:rsidP="00043E3E">
      <w:pPr>
        <w:widowControl/>
        <w:snapToGrid w:val="0"/>
        <w:spacing w:line="360" w:lineRule="auto"/>
        <w:rPr>
          <w:rFonts w:ascii="宋体" w:eastAsia="宋体" w:hAnsi="宋体" w:cs="宋体"/>
          <w:kern w:val="0"/>
          <w:szCs w:val="21"/>
        </w:rPr>
      </w:pPr>
      <w:r w:rsidRPr="00043E3E">
        <w:rPr>
          <w:rFonts w:ascii="宋体" w:eastAsia="宋体" w:hAnsi="宋体" w:cs="宋体" w:hint="eastAsia"/>
          <w:kern w:val="0"/>
          <w:szCs w:val="21"/>
        </w:rPr>
        <w:t>检索出相应课程，选择覆盖方式，点击自动设置，即可自动设置</w:t>
      </w:r>
      <w:r>
        <w:rPr>
          <w:rFonts w:ascii="宋体" w:eastAsia="宋体" w:hAnsi="宋体" w:cs="宋体" w:hint="eastAsia"/>
          <w:kern w:val="0"/>
          <w:szCs w:val="21"/>
        </w:rPr>
        <w:t>补考课程的</w:t>
      </w:r>
      <w:r w:rsidRPr="00043E3E">
        <w:rPr>
          <w:rFonts w:ascii="宋体" w:eastAsia="宋体" w:hAnsi="宋体" w:cs="宋体" w:hint="eastAsia"/>
          <w:kern w:val="0"/>
          <w:szCs w:val="21"/>
        </w:rPr>
        <w:t>任课教师为该</w:t>
      </w:r>
      <w:r>
        <w:rPr>
          <w:rFonts w:ascii="宋体" w:eastAsia="宋体" w:hAnsi="宋体" w:cs="宋体" w:hint="eastAsia"/>
          <w:kern w:val="0"/>
          <w:szCs w:val="21"/>
        </w:rPr>
        <w:t>补考课程</w:t>
      </w:r>
      <w:r w:rsidRPr="00043E3E">
        <w:rPr>
          <w:rFonts w:ascii="宋体" w:eastAsia="宋体" w:hAnsi="宋体" w:cs="宋体" w:hint="eastAsia"/>
          <w:kern w:val="0"/>
          <w:szCs w:val="21"/>
        </w:rPr>
        <w:t>的成绩录入人。</w:t>
      </w:r>
    </w:p>
    <w:p w14:paraId="45074EC8" w14:textId="5F38E071" w:rsidR="009700D2" w:rsidRDefault="00043E3E" w:rsidP="009700D2">
      <w:pPr>
        <w:widowControl/>
        <w:snapToGrid w:val="0"/>
        <w:spacing w:line="360" w:lineRule="auto"/>
        <w:rPr>
          <w:rFonts w:ascii="宋体" w:eastAsia="宋体" w:hAnsi="宋体" w:cs="宋体"/>
          <w:kern w:val="0"/>
          <w:szCs w:val="21"/>
        </w:rPr>
      </w:pPr>
      <w:r>
        <w:rPr>
          <w:noProof/>
        </w:rPr>
        <w:drawing>
          <wp:inline distT="0" distB="0" distL="0" distR="0" wp14:anchorId="27A6BA77" wp14:editId="0154E153">
            <wp:extent cx="5274310" cy="28473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47340"/>
                    </a:xfrm>
                    <a:prstGeom prst="rect">
                      <a:avLst/>
                    </a:prstGeom>
                  </pic:spPr>
                </pic:pic>
              </a:graphicData>
            </a:graphic>
          </wp:inline>
        </w:drawing>
      </w:r>
    </w:p>
    <w:p w14:paraId="725FA64B" w14:textId="65578A4C" w:rsidR="00605E6F" w:rsidRPr="00621089" w:rsidRDefault="00605E6F" w:rsidP="00605E6F">
      <w:pPr>
        <w:pStyle w:val="a9"/>
        <w:numPr>
          <w:ilvl w:val="0"/>
          <w:numId w:val="1"/>
        </w:numPr>
        <w:ind w:firstLineChars="0"/>
        <w:jc w:val="left"/>
        <w:rPr>
          <w:rFonts w:ascii="黑体" w:eastAsia="黑体" w:hAnsi="黑体"/>
          <w:sz w:val="30"/>
          <w:szCs w:val="30"/>
        </w:rPr>
      </w:pPr>
      <w:r>
        <w:rPr>
          <w:rFonts w:ascii="黑体" w:eastAsia="黑体" w:hAnsi="黑体" w:hint="eastAsia"/>
          <w:sz w:val="30"/>
          <w:szCs w:val="30"/>
        </w:rPr>
        <w:t>教秘设置环节成绩录入人</w:t>
      </w:r>
    </w:p>
    <w:p w14:paraId="5A7B792A" w14:textId="38398B40" w:rsidR="00605E6F" w:rsidRDefault="00605E6F" w:rsidP="00605E6F">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w:t>
      </w:r>
      <w:r>
        <w:rPr>
          <w:rFonts w:ascii="宋体" w:eastAsia="宋体" w:hAnsi="宋体" w:cs="宋体" w:hint="eastAsia"/>
          <w:kern w:val="0"/>
          <w:szCs w:val="21"/>
        </w:rPr>
        <w:t>在</w:t>
      </w:r>
      <w:r w:rsidRPr="00315203">
        <w:rPr>
          <w:rFonts w:ascii="宋体" w:eastAsia="宋体" w:hAnsi="宋体" w:cs="宋体" w:hint="eastAsia"/>
          <w:kern w:val="0"/>
          <w:szCs w:val="21"/>
        </w:rPr>
        <w:t>[主控界面</w:t>
      </w:r>
      <w:r>
        <w:rPr>
          <w:rFonts w:ascii="Symbol" w:eastAsia="宋体" w:hAnsi="Symbol" w:cs="宋体" w:hint="eastAsia"/>
          <w:kern w:val="0"/>
          <w:szCs w:val="21"/>
        </w:rPr>
        <w:t>→</w:t>
      </w:r>
      <w:r>
        <w:rPr>
          <w:rFonts w:ascii="宋体" w:eastAsia="宋体" w:hAnsi="宋体" w:cs="宋体" w:hint="eastAsia"/>
          <w:kern w:val="0"/>
          <w:szCs w:val="21"/>
        </w:rPr>
        <w:t>学生成绩→环节成绩录入→录入环节成绩→设置环节成绩录入人</w:t>
      </w:r>
      <w:r w:rsidRPr="00315203">
        <w:rPr>
          <w:rFonts w:ascii="宋体" w:eastAsia="宋体" w:hAnsi="宋体" w:cs="宋体" w:hint="eastAsia"/>
          <w:kern w:val="0"/>
          <w:szCs w:val="21"/>
        </w:rPr>
        <w:t>]</w:t>
      </w:r>
      <w:r>
        <w:rPr>
          <w:rFonts w:ascii="宋体" w:eastAsia="宋体" w:hAnsi="宋体" w:cs="宋体" w:hint="eastAsia"/>
          <w:kern w:val="0"/>
          <w:szCs w:val="21"/>
        </w:rPr>
        <w:t>功能模块，可通过两种方式进行设置，</w:t>
      </w:r>
      <w:r w:rsidRPr="00315203">
        <w:rPr>
          <w:rFonts w:ascii="宋体" w:eastAsia="宋体" w:hAnsi="宋体" w:cs="宋体" w:hint="eastAsia"/>
          <w:kern w:val="0"/>
          <w:szCs w:val="21"/>
        </w:rPr>
        <w:t>(1)</w:t>
      </w:r>
      <w:r>
        <w:rPr>
          <w:rFonts w:ascii="宋体" w:eastAsia="宋体" w:hAnsi="宋体" w:cs="宋体" w:hint="eastAsia"/>
          <w:kern w:val="0"/>
          <w:szCs w:val="21"/>
        </w:rPr>
        <w:t xml:space="preserve">.零散设置 </w:t>
      </w:r>
      <w:r w:rsidRPr="00315203">
        <w:rPr>
          <w:rFonts w:ascii="宋体" w:eastAsia="宋体" w:hAnsi="宋体" w:cs="宋体" w:hint="eastAsia"/>
          <w:kern w:val="0"/>
          <w:szCs w:val="21"/>
        </w:rPr>
        <w:t>(</w:t>
      </w:r>
      <w:r>
        <w:rPr>
          <w:rFonts w:ascii="宋体" w:eastAsia="宋体" w:hAnsi="宋体" w:cs="宋体"/>
          <w:kern w:val="0"/>
          <w:szCs w:val="21"/>
        </w:rPr>
        <w:t>2</w:t>
      </w:r>
      <w:r w:rsidRPr="00315203">
        <w:rPr>
          <w:rFonts w:ascii="宋体" w:eastAsia="宋体" w:hAnsi="宋体" w:cs="宋体" w:hint="eastAsia"/>
          <w:kern w:val="0"/>
          <w:szCs w:val="21"/>
        </w:rPr>
        <w:t>)</w:t>
      </w:r>
      <w:r>
        <w:rPr>
          <w:rFonts w:ascii="宋体" w:eastAsia="宋体" w:hAnsi="宋体" w:cs="宋体"/>
          <w:kern w:val="0"/>
          <w:szCs w:val="21"/>
        </w:rPr>
        <w:t>.</w:t>
      </w:r>
      <w:r>
        <w:rPr>
          <w:rFonts w:ascii="宋体" w:eastAsia="宋体" w:hAnsi="宋体" w:cs="宋体" w:hint="eastAsia"/>
          <w:kern w:val="0"/>
          <w:szCs w:val="21"/>
        </w:rPr>
        <w:t>自动批量设置</w:t>
      </w:r>
      <w:r w:rsidRPr="00315203">
        <w:rPr>
          <w:rFonts w:ascii="宋体" w:eastAsia="宋体" w:hAnsi="宋体" w:cs="宋体" w:hint="eastAsia"/>
          <w:kern w:val="0"/>
          <w:szCs w:val="21"/>
        </w:rPr>
        <w:t>。</w:t>
      </w:r>
    </w:p>
    <w:p w14:paraId="4DE42C14" w14:textId="77777777" w:rsidR="00605E6F" w:rsidRDefault="00605E6F" w:rsidP="00605E6F">
      <w:pPr>
        <w:widowControl/>
        <w:snapToGrid w:val="0"/>
        <w:spacing w:line="360" w:lineRule="auto"/>
        <w:ind w:firstLine="420"/>
        <w:rPr>
          <w:rFonts w:ascii="宋体" w:eastAsia="宋体" w:hAnsi="宋体" w:cs="宋体"/>
          <w:kern w:val="0"/>
          <w:szCs w:val="21"/>
        </w:rPr>
      </w:pPr>
      <w:r w:rsidRPr="000F473C">
        <w:rPr>
          <w:rFonts w:ascii="宋体" w:eastAsia="宋体" w:hAnsi="宋体" w:cs="宋体" w:hint="eastAsia"/>
          <w:kern w:val="0"/>
          <w:szCs w:val="21"/>
        </w:rPr>
        <w:t xml:space="preserve"> </w:t>
      </w:r>
      <w:r w:rsidRPr="00315203">
        <w:rPr>
          <w:rFonts w:ascii="宋体" w:eastAsia="宋体" w:hAnsi="宋体" w:cs="宋体" w:hint="eastAsia"/>
          <w:kern w:val="0"/>
          <w:szCs w:val="21"/>
        </w:rPr>
        <w:t>(1)</w:t>
      </w:r>
      <w:r>
        <w:rPr>
          <w:rFonts w:ascii="宋体" w:eastAsia="宋体" w:hAnsi="宋体" w:cs="宋体" w:hint="eastAsia"/>
          <w:kern w:val="0"/>
          <w:szCs w:val="21"/>
        </w:rPr>
        <w:t>.零散设置</w:t>
      </w:r>
    </w:p>
    <w:p w14:paraId="247E804E" w14:textId="376512E4" w:rsidR="00605E6F" w:rsidRPr="00605E6F" w:rsidRDefault="00605E6F" w:rsidP="00605E6F">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双击院系，选择需设置录入人的环节信息，选择成绩录入人，下拉即可完成该环节的成绩录入人设置。</w:t>
      </w:r>
    </w:p>
    <w:p w14:paraId="664BD19A" w14:textId="05B4FA4B" w:rsidR="00605E6F" w:rsidRDefault="00564756" w:rsidP="005F2515">
      <w:pPr>
        <w:widowControl/>
        <w:snapToGrid w:val="0"/>
        <w:spacing w:line="360" w:lineRule="auto"/>
        <w:rPr>
          <w:rFonts w:ascii="宋体" w:eastAsia="宋体" w:hAnsi="宋体" w:cs="宋体"/>
          <w:kern w:val="0"/>
          <w:szCs w:val="21"/>
        </w:rPr>
      </w:pPr>
      <w:r>
        <w:rPr>
          <w:noProof/>
        </w:rPr>
        <w:lastRenderedPageBreak/>
        <w:drawing>
          <wp:inline distT="0" distB="0" distL="0" distR="0" wp14:anchorId="1A3749F5" wp14:editId="21D866BE">
            <wp:extent cx="5274310" cy="274510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45105"/>
                    </a:xfrm>
                    <a:prstGeom prst="rect">
                      <a:avLst/>
                    </a:prstGeom>
                  </pic:spPr>
                </pic:pic>
              </a:graphicData>
            </a:graphic>
          </wp:inline>
        </w:drawing>
      </w:r>
    </w:p>
    <w:p w14:paraId="2C5B20BF" w14:textId="77777777" w:rsidR="00605E6F" w:rsidRDefault="00605E6F" w:rsidP="00590E76">
      <w:pPr>
        <w:widowControl/>
        <w:snapToGrid w:val="0"/>
        <w:spacing w:line="360" w:lineRule="auto"/>
        <w:ind w:firstLine="420"/>
        <w:rPr>
          <w:rFonts w:ascii="宋体" w:eastAsia="宋体" w:hAnsi="宋体" w:cs="宋体"/>
          <w:kern w:val="0"/>
          <w:szCs w:val="21"/>
        </w:rPr>
      </w:pPr>
      <w:r w:rsidRPr="00315203">
        <w:rPr>
          <w:rFonts w:ascii="宋体" w:eastAsia="宋体" w:hAnsi="宋体" w:cs="宋体" w:hint="eastAsia"/>
          <w:kern w:val="0"/>
          <w:szCs w:val="21"/>
        </w:rPr>
        <w:t>(</w:t>
      </w:r>
      <w:r>
        <w:rPr>
          <w:rFonts w:ascii="宋体" w:eastAsia="宋体" w:hAnsi="宋体" w:cs="宋体"/>
          <w:kern w:val="0"/>
          <w:szCs w:val="21"/>
        </w:rPr>
        <w:t>2</w:t>
      </w:r>
      <w:r w:rsidRPr="00315203">
        <w:rPr>
          <w:rFonts w:ascii="宋体" w:eastAsia="宋体" w:hAnsi="宋体" w:cs="宋体" w:hint="eastAsia"/>
          <w:kern w:val="0"/>
          <w:szCs w:val="21"/>
        </w:rPr>
        <w:t>)</w:t>
      </w:r>
      <w:r>
        <w:rPr>
          <w:rFonts w:ascii="宋体" w:eastAsia="宋体" w:hAnsi="宋体" w:cs="宋体"/>
          <w:kern w:val="0"/>
          <w:szCs w:val="21"/>
        </w:rPr>
        <w:t>.</w:t>
      </w:r>
      <w:r>
        <w:rPr>
          <w:rFonts w:ascii="宋体" w:eastAsia="宋体" w:hAnsi="宋体" w:cs="宋体" w:hint="eastAsia"/>
          <w:kern w:val="0"/>
          <w:szCs w:val="21"/>
        </w:rPr>
        <w:t>自动批量设置</w:t>
      </w:r>
      <w:r w:rsidRPr="00315203">
        <w:rPr>
          <w:rFonts w:ascii="宋体" w:eastAsia="宋体" w:hAnsi="宋体" w:cs="宋体" w:hint="eastAsia"/>
          <w:kern w:val="0"/>
          <w:szCs w:val="21"/>
        </w:rPr>
        <w:t>。</w:t>
      </w:r>
    </w:p>
    <w:p w14:paraId="0AF2C832" w14:textId="7E87ED56" w:rsidR="00605E6F" w:rsidRPr="00590E76" w:rsidRDefault="00605E6F" w:rsidP="00590E76">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检索出相应环节，选择覆盖方式，点击自动设置，即可自动设置所有班级知道教师为该环节的成绩录入人。</w:t>
      </w:r>
    </w:p>
    <w:p w14:paraId="0C4C2B00" w14:textId="002353A0" w:rsidR="00564756" w:rsidRDefault="00564756" w:rsidP="005F2515">
      <w:pPr>
        <w:widowControl/>
        <w:snapToGrid w:val="0"/>
        <w:spacing w:line="360" w:lineRule="auto"/>
        <w:rPr>
          <w:rFonts w:ascii="宋体" w:eastAsia="宋体" w:hAnsi="宋体" w:cs="宋体"/>
          <w:kern w:val="0"/>
          <w:szCs w:val="21"/>
        </w:rPr>
      </w:pPr>
      <w:r>
        <w:rPr>
          <w:noProof/>
        </w:rPr>
        <w:drawing>
          <wp:inline distT="0" distB="0" distL="0" distR="0" wp14:anchorId="12D962AE" wp14:editId="4002204F">
            <wp:extent cx="5274310" cy="2747645"/>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747645"/>
                    </a:xfrm>
                    <a:prstGeom prst="rect">
                      <a:avLst/>
                    </a:prstGeom>
                  </pic:spPr>
                </pic:pic>
              </a:graphicData>
            </a:graphic>
          </wp:inline>
        </w:drawing>
      </w:r>
    </w:p>
    <w:p w14:paraId="42929728" w14:textId="3B23BCBB" w:rsidR="00C55F06" w:rsidRDefault="00564756" w:rsidP="005F2515">
      <w:pPr>
        <w:widowControl/>
        <w:snapToGrid w:val="0"/>
        <w:spacing w:line="360" w:lineRule="auto"/>
        <w:rPr>
          <w:rFonts w:ascii="宋体" w:eastAsia="宋体" w:hAnsi="宋体" w:cs="宋体" w:hint="eastAsia"/>
          <w:kern w:val="0"/>
          <w:szCs w:val="21"/>
        </w:rPr>
      </w:pPr>
      <w:r>
        <w:rPr>
          <w:noProof/>
        </w:rPr>
        <w:lastRenderedPageBreak/>
        <w:drawing>
          <wp:inline distT="0" distB="0" distL="0" distR="0" wp14:anchorId="18C8DC45" wp14:editId="3083813F">
            <wp:extent cx="5274310" cy="274510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45105"/>
                    </a:xfrm>
                    <a:prstGeom prst="rect">
                      <a:avLst/>
                    </a:prstGeom>
                  </pic:spPr>
                </pic:pic>
              </a:graphicData>
            </a:graphic>
          </wp:inline>
        </w:drawing>
      </w:r>
    </w:p>
    <w:p w14:paraId="6B7894C6" w14:textId="6F632B23" w:rsidR="0049370E" w:rsidRDefault="0049370E" w:rsidP="0049370E">
      <w:pPr>
        <w:widowControl/>
        <w:snapToGrid w:val="0"/>
        <w:spacing w:line="360" w:lineRule="auto"/>
        <w:ind w:firstLine="420"/>
        <w:rPr>
          <w:rFonts w:ascii="宋体" w:eastAsia="宋体" w:hAnsi="宋体" w:cs="宋体"/>
          <w:kern w:val="0"/>
          <w:szCs w:val="21"/>
        </w:rPr>
      </w:pPr>
      <w:r w:rsidRPr="00315203">
        <w:rPr>
          <w:rFonts w:ascii="宋体" w:eastAsia="宋体" w:hAnsi="宋体" w:cs="宋体" w:hint="eastAsia"/>
          <w:kern w:val="0"/>
          <w:szCs w:val="21"/>
        </w:rPr>
        <w:t>(1)</w:t>
      </w:r>
      <w:r>
        <w:rPr>
          <w:rFonts w:ascii="宋体" w:eastAsia="宋体" w:hAnsi="宋体" w:cs="宋体" w:hint="eastAsia"/>
          <w:kern w:val="0"/>
          <w:szCs w:val="21"/>
        </w:rPr>
        <w:t>.设置环节→成绩表现形式</w:t>
      </w:r>
    </w:p>
    <w:p w14:paraId="0906F884" w14:textId="64229573" w:rsidR="0049370E" w:rsidRPr="0049370E" w:rsidRDefault="0049370E" w:rsidP="007B1107">
      <w:pPr>
        <w:widowControl/>
        <w:snapToGrid w:val="0"/>
        <w:spacing w:line="360" w:lineRule="auto"/>
        <w:ind w:firstLine="420"/>
        <w:rPr>
          <w:rFonts w:ascii="宋体" w:eastAsia="宋体" w:hAnsi="宋体" w:cs="宋体"/>
          <w:kern w:val="0"/>
          <w:szCs w:val="21"/>
        </w:rPr>
      </w:pPr>
      <w:r>
        <w:rPr>
          <w:rFonts w:ascii="宋体" w:eastAsia="宋体" w:hAnsi="宋体" w:cs="宋体" w:hint="eastAsia"/>
          <w:kern w:val="0"/>
          <w:szCs w:val="21"/>
        </w:rPr>
        <w:t>下拉选择学年学期，点击检索，选中需要设置成绩表现形式的环节→年级/专业/班级，根据实际情况设置综合成绩构成，点击下拉箭头，即可完成环节→成绩表现形式的设置。</w:t>
      </w:r>
    </w:p>
    <w:p w14:paraId="7A4B6208" w14:textId="137B4C7A" w:rsidR="00315203" w:rsidRDefault="004F6699" w:rsidP="00B42078">
      <w:pPr>
        <w:widowControl/>
        <w:snapToGrid w:val="0"/>
        <w:spacing w:line="360" w:lineRule="auto"/>
        <w:rPr>
          <w:noProof/>
        </w:rPr>
      </w:pPr>
      <w:r>
        <w:rPr>
          <w:noProof/>
        </w:rPr>
        <w:drawing>
          <wp:inline distT="0" distB="0" distL="0" distR="0" wp14:anchorId="649EBD4D" wp14:editId="7009700A">
            <wp:extent cx="5274310" cy="26841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84145"/>
                    </a:xfrm>
                    <a:prstGeom prst="rect">
                      <a:avLst/>
                    </a:prstGeom>
                  </pic:spPr>
                </pic:pic>
              </a:graphicData>
            </a:graphic>
          </wp:inline>
        </w:drawing>
      </w:r>
    </w:p>
    <w:p w14:paraId="7C31A85A" w14:textId="18ADD152" w:rsidR="004F6699" w:rsidRPr="00B42078" w:rsidRDefault="004F6699" w:rsidP="00B42078">
      <w:pPr>
        <w:widowControl/>
        <w:snapToGrid w:val="0"/>
        <w:spacing w:line="360" w:lineRule="auto"/>
        <w:rPr>
          <w:rFonts w:ascii="宋体" w:eastAsia="宋体" w:hAnsi="宋体" w:cs="宋体" w:hint="eastAsia"/>
          <w:kern w:val="0"/>
          <w:szCs w:val="21"/>
        </w:rPr>
      </w:pPr>
      <w:r>
        <w:rPr>
          <w:noProof/>
        </w:rPr>
        <w:lastRenderedPageBreak/>
        <w:drawing>
          <wp:inline distT="0" distB="0" distL="0" distR="0" wp14:anchorId="5F43F461" wp14:editId="65489CBD">
            <wp:extent cx="5274310" cy="26733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73350"/>
                    </a:xfrm>
                    <a:prstGeom prst="rect">
                      <a:avLst/>
                    </a:prstGeom>
                  </pic:spPr>
                </pic:pic>
              </a:graphicData>
            </a:graphic>
          </wp:inline>
        </w:drawing>
      </w:r>
    </w:p>
    <w:sectPr w:rsidR="004F6699" w:rsidRPr="00B420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CC6F3" w14:textId="77777777" w:rsidR="00F05723" w:rsidRDefault="00F05723" w:rsidP="000D0485">
      <w:r>
        <w:separator/>
      </w:r>
    </w:p>
  </w:endnote>
  <w:endnote w:type="continuationSeparator" w:id="0">
    <w:p w14:paraId="41C6F905" w14:textId="77777777" w:rsidR="00F05723" w:rsidRDefault="00F05723" w:rsidP="000D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F0AFE" w14:textId="77777777" w:rsidR="00F05723" w:rsidRDefault="00F05723" w:rsidP="000D0485">
      <w:r>
        <w:separator/>
      </w:r>
    </w:p>
  </w:footnote>
  <w:footnote w:type="continuationSeparator" w:id="0">
    <w:p w14:paraId="235C3F1D" w14:textId="77777777" w:rsidR="00F05723" w:rsidRDefault="00F05723" w:rsidP="000D04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10565"/>
    <w:multiLevelType w:val="hybridMultilevel"/>
    <w:tmpl w:val="A5AC4984"/>
    <w:lvl w:ilvl="0" w:tplc="1498829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7764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AED"/>
    <w:rsid w:val="00013EDC"/>
    <w:rsid w:val="00014C35"/>
    <w:rsid w:val="00026161"/>
    <w:rsid w:val="000354E6"/>
    <w:rsid w:val="00043E3E"/>
    <w:rsid w:val="000B76B1"/>
    <w:rsid w:val="000D0485"/>
    <w:rsid w:val="000F473C"/>
    <w:rsid w:val="00130AED"/>
    <w:rsid w:val="001340BF"/>
    <w:rsid w:val="0016094C"/>
    <w:rsid w:val="001A2377"/>
    <w:rsid w:val="002143FC"/>
    <w:rsid w:val="00242E80"/>
    <w:rsid w:val="002B097B"/>
    <w:rsid w:val="002C355D"/>
    <w:rsid w:val="00315203"/>
    <w:rsid w:val="00324430"/>
    <w:rsid w:val="00331C65"/>
    <w:rsid w:val="00356CE3"/>
    <w:rsid w:val="003A4B3A"/>
    <w:rsid w:val="0040722C"/>
    <w:rsid w:val="004307A9"/>
    <w:rsid w:val="004457EB"/>
    <w:rsid w:val="0049370E"/>
    <w:rsid w:val="00496C32"/>
    <w:rsid w:val="004A01EC"/>
    <w:rsid w:val="004B4F31"/>
    <w:rsid w:val="004E063A"/>
    <w:rsid w:val="004F6699"/>
    <w:rsid w:val="00511573"/>
    <w:rsid w:val="00525847"/>
    <w:rsid w:val="00545156"/>
    <w:rsid w:val="00555E0B"/>
    <w:rsid w:val="00564756"/>
    <w:rsid w:val="00587092"/>
    <w:rsid w:val="00590E76"/>
    <w:rsid w:val="005A1DAD"/>
    <w:rsid w:val="005A1F0D"/>
    <w:rsid w:val="005F2515"/>
    <w:rsid w:val="00605E6F"/>
    <w:rsid w:val="00666CFC"/>
    <w:rsid w:val="006F669C"/>
    <w:rsid w:val="007401AF"/>
    <w:rsid w:val="007B1107"/>
    <w:rsid w:val="007B5B5E"/>
    <w:rsid w:val="007E270C"/>
    <w:rsid w:val="00833FC6"/>
    <w:rsid w:val="00862E79"/>
    <w:rsid w:val="00873DBA"/>
    <w:rsid w:val="00877AA3"/>
    <w:rsid w:val="009700D2"/>
    <w:rsid w:val="009B1718"/>
    <w:rsid w:val="00A55E08"/>
    <w:rsid w:val="00A722DD"/>
    <w:rsid w:val="00AC3D85"/>
    <w:rsid w:val="00AD37D7"/>
    <w:rsid w:val="00B42078"/>
    <w:rsid w:val="00B53159"/>
    <w:rsid w:val="00C301F0"/>
    <w:rsid w:val="00C55F06"/>
    <w:rsid w:val="00CB7772"/>
    <w:rsid w:val="00D56032"/>
    <w:rsid w:val="00D70388"/>
    <w:rsid w:val="00DD387A"/>
    <w:rsid w:val="00DF5ECF"/>
    <w:rsid w:val="00E06311"/>
    <w:rsid w:val="00E16230"/>
    <w:rsid w:val="00E63818"/>
    <w:rsid w:val="00F05723"/>
    <w:rsid w:val="00FB1CD0"/>
    <w:rsid w:val="00FD1E4B"/>
    <w:rsid w:val="00FF2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BE074"/>
  <w15:chartTrackingRefBased/>
  <w15:docId w15:val="{16C8DFAE-5243-4759-99A1-5BABC6D5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1E4B"/>
    <w:pPr>
      <w:widowControl w:val="0"/>
      <w:jc w:val="both"/>
    </w:pPr>
  </w:style>
  <w:style w:type="paragraph" w:styleId="1">
    <w:name w:val="heading 1"/>
    <w:basedOn w:val="a"/>
    <w:next w:val="a"/>
    <w:link w:val="10"/>
    <w:uiPriority w:val="9"/>
    <w:qFormat/>
    <w:rsid w:val="0031520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1520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15203"/>
    <w:rPr>
      <w:b/>
      <w:bCs/>
      <w:kern w:val="44"/>
      <w:sz w:val="44"/>
      <w:szCs w:val="44"/>
    </w:rPr>
  </w:style>
  <w:style w:type="character" w:customStyle="1" w:styleId="20">
    <w:name w:val="标题 2 字符"/>
    <w:basedOn w:val="a0"/>
    <w:link w:val="2"/>
    <w:uiPriority w:val="9"/>
    <w:rsid w:val="00315203"/>
    <w:rPr>
      <w:rFonts w:asciiTheme="majorHAnsi" w:eastAsiaTheme="majorEastAsia" w:hAnsiTheme="majorHAnsi" w:cstheme="majorBidi"/>
      <w:b/>
      <w:bCs/>
      <w:sz w:val="32"/>
      <w:szCs w:val="32"/>
    </w:rPr>
  </w:style>
  <w:style w:type="paragraph" w:styleId="a3">
    <w:name w:val="Body Text Indent"/>
    <w:basedOn w:val="a"/>
    <w:link w:val="11"/>
    <w:uiPriority w:val="99"/>
    <w:semiHidden/>
    <w:unhideWhenUsed/>
    <w:rsid w:val="00315203"/>
    <w:pPr>
      <w:widowControl/>
      <w:snapToGrid w:val="0"/>
      <w:spacing w:line="360" w:lineRule="auto"/>
      <w:ind w:firstLine="753"/>
    </w:pPr>
    <w:rPr>
      <w:rFonts w:ascii="宋体" w:eastAsia="宋体" w:hAnsi="宋体" w:cs="宋体"/>
      <w:kern w:val="0"/>
      <w:sz w:val="32"/>
      <w:szCs w:val="32"/>
    </w:rPr>
  </w:style>
  <w:style w:type="character" w:customStyle="1" w:styleId="a4">
    <w:name w:val="正文文本缩进 字符"/>
    <w:basedOn w:val="a0"/>
    <w:uiPriority w:val="99"/>
    <w:semiHidden/>
    <w:rsid w:val="00315203"/>
  </w:style>
  <w:style w:type="character" w:customStyle="1" w:styleId="11">
    <w:name w:val="正文文本缩进 字符1"/>
    <w:basedOn w:val="a0"/>
    <w:link w:val="a3"/>
    <w:uiPriority w:val="99"/>
    <w:semiHidden/>
    <w:locked/>
    <w:rsid w:val="00315203"/>
    <w:rPr>
      <w:rFonts w:ascii="宋体" w:eastAsia="宋体" w:hAnsi="宋体" w:cs="宋体"/>
      <w:kern w:val="0"/>
      <w:sz w:val="32"/>
      <w:szCs w:val="32"/>
    </w:rPr>
  </w:style>
  <w:style w:type="paragraph" w:styleId="a5">
    <w:name w:val="header"/>
    <w:basedOn w:val="a"/>
    <w:link w:val="a6"/>
    <w:uiPriority w:val="99"/>
    <w:unhideWhenUsed/>
    <w:rsid w:val="000D048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D0485"/>
    <w:rPr>
      <w:sz w:val="18"/>
      <w:szCs w:val="18"/>
    </w:rPr>
  </w:style>
  <w:style w:type="paragraph" w:styleId="a7">
    <w:name w:val="footer"/>
    <w:basedOn w:val="a"/>
    <w:link w:val="a8"/>
    <w:uiPriority w:val="99"/>
    <w:unhideWhenUsed/>
    <w:rsid w:val="000D0485"/>
    <w:pPr>
      <w:tabs>
        <w:tab w:val="center" w:pos="4153"/>
        <w:tab w:val="right" w:pos="8306"/>
      </w:tabs>
      <w:snapToGrid w:val="0"/>
      <w:jc w:val="left"/>
    </w:pPr>
    <w:rPr>
      <w:sz w:val="18"/>
      <w:szCs w:val="18"/>
    </w:rPr>
  </w:style>
  <w:style w:type="character" w:customStyle="1" w:styleId="a8">
    <w:name w:val="页脚 字符"/>
    <w:basedOn w:val="a0"/>
    <w:link w:val="a7"/>
    <w:uiPriority w:val="99"/>
    <w:rsid w:val="000D0485"/>
    <w:rPr>
      <w:sz w:val="18"/>
      <w:szCs w:val="18"/>
    </w:rPr>
  </w:style>
  <w:style w:type="paragraph" w:styleId="a9">
    <w:name w:val="List Paragraph"/>
    <w:basedOn w:val="a"/>
    <w:uiPriority w:val="34"/>
    <w:qFormat/>
    <w:rsid w:val="00324430"/>
    <w:pPr>
      <w:ind w:firstLineChars="200" w:firstLine="420"/>
    </w:pPr>
  </w:style>
  <w:style w:type="character" w:customStyle="1" w:styleId="menu-level-2">
    <w:name w:val="menu-level-2"/>
    <w:basedOn w:val="a0"/>
    <w:rsid w:val="00FD1E4B"/>
  </w:style>
  <w:style w:type="character" w:customStyle="1" w:styleId="menu-level-3">
    <w:name w:val="menu-level-3"/>
    <w:basedOn w:val="a0"/>
    <w:rsid w:val="00FD1E4B"/>
  </w:style>
  <w:style w:type="character" w:customStyle="1" w:styleId="menu-level-4">
    <w:name w:val="menu-level-4"/>
    <w:basedOn w:val="a0"/>
    <w:rsid w:val="00FD1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42976">
      <w:bodyDiv w:val="1"/>
      <w:marLeft w:val="0"/>
      <w:marRight w:val="0"/>
      <w:marTop w:val="0"/>
      <w:marBottom w:val="0"/>
      <w:divBdr>
        <w:top w:val="none" w:sz="0" w:space="0" w:color="auto"/>
        <w:left w:val="none" w:sz="0" w:space="0" w:color="auto"/>
        <w:bottom w:val="none" w:sz="0" w:space="0" w:color="auto"/>
        <w:right w:val="none" w:sz="0" w:space="0" w:color="auto"/>
      </w:divBdr>
    </w:div>
    <w:div w:id="529416267">
      <w:bodyDiv w:val="1"/>
      <w:marLeft w:val="0"/>
      <w:marRight w:val="0"/>
      <w:marTop w:val="0"/>
      <w:marBottom w:val="0"/>
      <w:divBdr>
        <w:top w:val="none" w:sz="0" w:space="0" w:color="auto"/>
        <w:left w:val="none" w:sz="0" w:space="0" w:color="auto"/>
        <w:bottom w:val="none" w:sz="0" w:space="0" w:color="auto"/>
        <w:right w:val="none" w:sz="0" w:space="0" w:color="auto"/>
      </w:divBdr>
    </w:div>
    <w:div w:id="611983856">
      <w:bodyDiv w:val="1"/>
      <w:marLeft w:val="0"/>
      <w:marRight w:val="0"/>
      <w:marTop w:val="0"/>
      <w:marBottom w:val="0"/>
      <w:divBdr>
        <w:top w:val="none" w:sz="0" w:space="0" w:color="auto"/>
        <w:left w:val="none" w:sz="0" w:space="0" w:color="auto"/>
        <w:bottom w:val="none" w:sz="0" w:space="0" w:color="auto"/>
        <w:right w:val="none" w:sz="0" w:space="0" w:color="auto"/>
      </w:divBdr>
    </w:div>
    <w:div w:id="982930885">
      <w:bodyDiv w:val="1"/>
      <w:marLeft w:val="0"/>
      <w:marRight w:val="0"/>
      <w:marTop w:val="0"/>
      <w:marBottom w:val="0"/>
      <w:divBdr>
        <w:top w:val="none" w:sz="0" w:space="0" w:color="auto"/>
        <w:left w:val="none" w:sz="0" w:space="0" w:color="auto"/>
        <w:bottom w:val="none" w:sz="0" w:space="0" w:color="auto"/>
        <w:right w:val="none" w:sz="0" w:space="0" w:color="auto"/>
      </w:divBdr>
    </w:div>
    <w:div w:id="1109738538">
      <w:bodyDiv w:val="1"/>
      <w:marLeft w:val="0"/>
      <w:marRight w:val="0"/>
      <w:marTop w:val="0"/>
      <w:marBottom w:val="0"/>
      <w:divBdr>
        <w:top w:val="none" w:sz="0" w:space="0" w:color="auto"/>
        <w:left w:val="none" w:sz="0" w:space="0" w:color="auto"/>
        <w:bottom w:val="none" w:sz="0" w:space="0" w:color="auto"/>
        <w:right w:val="none" w:sz="0" w:space="0" w:color="auto"/>
      </w:divBdr>
    </w:div>
    <w:div w:id="1133908232">
      <w:bodyDiv w:val="1"/>
      <w:marLeft w:val="0"/>
      <w:marRight w:val="0"/>
      <w:marTop w:val="0"/>
      <w:marBottom w:val="0"/>
      <w:divBdr>
        <w:top w:val="none" w:sz="0" w:space="0" w:color="auto"/>
        <w:left w:val="none" w:sz="0" w:space="0" w:color="auto"/>
        <w:bottom w:val="none" w:sz="0" w:space="0" w:color="auto"/>
        <w:right w:val="none" w:sz="0" w:space="0" w:color="auto"/>
      </w:divBdr>
    </w:div>
    <w:div w:id="1207720819">
      <w:bodyDiv w:val="1"/>
      <w:marLeft w:val="0"/>
      <w:marRight w:val="0"/>
      <w:marTop w:val="0"/>
      <w:marBottom w:val="0"/>
      <w:divBdr>
        <w:top w:val="none" w:sz="0" w:space="0" w:color="auto"/>
        <w:left w:val="none" w:sz="0" w:space="0" w:color="auto"/>
        <w:bottom w:val="none" w:sz="0" w:space="0" w:color="auto"/>
        <w:right w:val="none" w:sz="0" w:space="0" w:color="auto"/>
      </w:divBdr>
    </w:div>
    <w:div w:id="1242249641">
      <w:bodyDiv w:val="1"/>
      <w:marLeft w:val="0"/>
      <w:marRight w:val="0"/>
      <w:marTop w:val="0"/>
      <w:marBottom w:val="0"/>
      <w:divBdr>
        <w:top w:val="none" w:sz="0" w:space="0" w:color="auto"/>
        <w:left w:val="none" w:sz="0" w:space="0" w:color="auto"/>
        <w:bottom w:val="none" w:sz="0" w:space="0" w:color="auto"/>
        <w:right w:val="none" w:sz="0" w:space="0" w:color="auto"/>
      </w:divBdr>
    </w:div>
    <w:div w:id="1254322723">
      <w:bodyDiv w:val="1"/>
      <w:marLeft w:val="0"/>
      <w:marRight w:val="0"/>
      <w:marTop w:val="0"/>
      <w:marBottom w:val="0"/>
      <w:divBdr>
        <w:top w:val="none" w:sz="0" w:space="0" w:color="auto"/>
        <w:left w:val="none" w:sz="0" w:space="0" w:color="auto"/>
        <w:bottom w:val="none" w:sz="0" w:space="0" w:color="auto"/>
        <w:right w:val="none" w:sz="0" w:space="0" w:color="auto"/>
      </w:divBdr>
    </w:div>
    <w:div w:id="1307274996">
      <w:bodyDiv w:val="1"/>
      <w:marLeft w:val="0"/>
      <w:marRight w:val="0"/>
      <w:marTop w:val="0"/>
      <w:marBottom w:val="0"/>
      <w:divBdr>
        <w:top w:val="none" w:sz="0" w:space="0" w:color="auto"/>
        <w:left w:val="none" w:sz="0" w:space="0" w:color="auto"/>
        <w:bottom w:val="none" w:sz="0" w:space="0" w:color="auto"/>
        <w:right w:val="none" w:sz="0" w:space="0" w:color="auto"/>
      </w:divBdr>
    </w:div>
    <w:div w:id="1871525112">
      <w:bodyDiv w:val="1"/>
      <w:marLeft w:val="0"/>
      <w:marRight w:val="0"/>
      <w:marTop w:val="0"/>
      <w:marBottom w:val="0"/>
      <w:divBdr>
        <w:top w:val="none" w:sz="0" w:space="0" w:color="auto"/>
        <w:left w:val="none" w:sz="0" w:space="0" w:color="auto"/>
        <w:bottom w:val="none" w:sz="0" w:space="0" w:color="auto"/>
        <w:right w:val="none" w:sz="0" w:space="0" w:color="auto"/>
      </w:divBdr>
    </w:div>
    <w:div w:id="203418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185</Words>
  <Characters>1059</Characters>
  <Application>Microsoft Office Word</Application>
  <DocSecurity>0</DocSecurity>
  <Lines>8</Lines>
  <Paragraphs>2</Paragraphs>
  <ScaleCrop>false</ScaleCrop>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kong xiaoyan</dc:creator>
  <cp:keywords/>
  <dc:description/>
  <cp:lastModifiedBy>kong xiaoyan</cp:lastModifiedBy>
  <cp:revision>5</cp:revision>
  <dcterms:created xsi:type="dcterms:W3CDTF">2022-12-08T07:50:00Z</dcterms:created>
  <dcterms:modified xsi:type="dcterms:W3CDTF">2022-12-09T02:46:00Z</dcterms:modified>
</cp:coreProperties>
</file>